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1505" w14:textId="14259737" w:rsidR="006B6BDC" w:rsidRPr="005E2FA4" w:rsidRDefault="006B6BDC" w:rsidP="006B6BDC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E2FA4">
        <w:rPr>
          <w:rFonts w:ascii="Times New Roman" w:hAnsi="Times New Roman" w:cs="Times New Roman"/>
          <w:b/>
          <w:bCs/>
          <w:szCs w:val="24"/>
        </w:rPr>
        <w:t xml:space="preserve">RESOLUÇÃO </w:t>
      </w:r>
      <w:r w:rsidR="006D65AB">
        <w:rPr>
          <w:rFonts w:ascii="Times New Roman" w:hAnsi="Times New Roman" w:cs="Times New Roman"/>
          <w:b/>
          <w:bCs/>
          <w:szCs w:val="24"/>
        </w:rPr>
        <w:t>Nº</w:t>
      </w:r>
      <w:proofErr w:type="gramStart"/>
      <w:r w:rsidR="006D65AB">
        <w:rPr>
          <w:rFonts w:ascii="Times New Roman" w:hAnsi="Times New Roman" w:cs="Times New Roman"/>
          <w:b/>
          <w:bCs/>
          <w:szCs w:val="24"/>
        </w:rPr>
        <w:t xml:space="preserve">  </w:t>
      </w:r>
      <w:proofErr w:type="gramEnd"/>
      <w:r w:rsidR="006D65AB">
        <w:rPr>
          <w:rFonts w:ascii="Times New Roman" w:hAnsi="Times New Roman" w:cs="Times New Roman"/>
          <w:b/>
          <w:bCs/>
          <w:szCs w:val="24"/>
        </w:rPr>
        <w:t>015</w:t>
      </w:r>
      <w:r w:rsidRPr="005E2FA4">
        <w:rPr>
          <w:rFonts w:ascii="Times New Roman" w:hAnsi="Times New Roman" w:cs="Times New Roman"/>
          <w:b/>
          <w:bCs/>
          <w:szCs w:val="24"/>
        </w:rPr>
        <w:t>/2023</w:t>
      </w:r>
      <w:r w:rsidR="005E2FA4" w:rsidRPr="005E2FA4">
        <w:rPr>
          <w:rFonts w:ascii="Times New Roman" w:hAnsi="Times New Roman" w:cs="Times New Roman"/>
          <w:b/>
          <w:bCs/>
          <w:szCs w:val="24"/>
        </w:rPr>
        <w:t xml:space="preserve"> - AD REFERNDUM</w:t>
      </w:r>
    </w:p>
    <w:p w14:paraId="5D873243" w14:textId="77777777" w:rsidR="006B6BDC" w:rsidRPr="00C0335E" w:rsidRDefault="006B6BDC" w:rsidP="006B6BDC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26A01F31" w14:textId="25A80654" w:rsidR="006B6BDC" w:rsidRPr="006D65AB" w:rsidRDefault="006B6BDC" w:rsidP="006B6BDC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AB">
        <w:rPr>
          <w:rFonts w:ascii="Times New Roman" w:hAnsi="Times New Roman" w:cs="Times New Roman"/>
          <w:b/>
          <w:sz w:val="24"/>
          <w:szCs w:val="24"/>
        </w:rPr>
        <w:t>Dispõe sobre a</w:t>
      </w:r>
      <w:r w:rsidR="00D61F68" w:rsidRPr="006D65AB">
        <w:rPr>
          <w:rFonts w:ascii="Times New Roman" w:hAnsi="Times New Roman" w:cs="Times New Roman"/>
          <w:b/>
          <w:sz w:val="24"/>
          <w:szCs w:val="24"/>
        </w:rPr>
        <w:t xml:space="preserve"> mudança da data de</w:t>
      </w:r>
      <w:r w:rsidRPr="006D65AB">
        <w:rPr>
          <w:rFonts w:ascii="Times New Roman" w:hAnsi="Times New Roman" w:cs="Times New Roman"/>
          <w:b/>
          <w:sz w:val="24"/>
          <w:szCs w:val="24"/>
        </w:rPr>
        <w:t xml:space="preserve"> reunião com os candidatos habilitados para o processo de escolha de membros do conselho tutelar para orientações acerca das condutas vedadas</w:t>
      </w:r>
      <w:r w:rsidR="005E2FA4" w:rsidRPr="006D65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65AB">
        <w:rPr>
          <w:rFonts w:ascii="Times New Roman" w:hAnsi="Times New Roman" w:cs="Times New Roman"/>
          <w:b/>
          <w:sz w:val="24"/>
          <w:szCs w:val="24"/>
        </w:rPr>
        <w:t xml:space="preserve">sessão apresentação dos candidatos habilitados e divulgação dos locais </w:t>
      </w:r>
      <w:r w:rsidR="001E4184" w:rsidRPr="006D65AB">
        <w:rPr>
          <w:rFonts w:ascii="Times New Roman" w:hAnsi="Times New Roman" w:cs="Times New Roman"/>
          <w:b/>
          <w:sz w:val="24"/>
          <w:szCs w:val="24"/>
        </w:rPr>
        <w:t>d</w:t>
      </w:r>
      <w:r w:rsidRPr="006D65AB">
        <w:rPr>
          <w:rFonts w:ascii="Times New Roman" w:hAnsi="Times New Roman" w:cs="Times New Roman"/>
          <w:b/>
          <w:sz w:val="24"/>
          <w:szCs w:val="24"/>
        </w:rPr>
        <w:t>e votação.</w:t>
      </w:r>
    </w:p>
    <w:p w14:paraId="67D94F06" w14:textId="77777777" w:rsidR="006B6BDC" w:rsidRPr="006D65AB" w:rsidRDefault="006B6BDC" w:rsidP="006B6BDC">
      <w:pPr>
        <w:pStyle w:val="Citao"/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66F69086" w14:textId="73E806DE" w:rsidR="00DA019B" w:rsidRDefault="001D75E1" w:rsidP="00DA0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C4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</w:t>
      </w:r>
      <w:r w:rsidR="006D65AB">
        <w:rPr>
          <w:rFonts w:ascii="Times New Roman" w:hAnsi="Times New Roman" w:cs="Times New Roman"/>
          <w:sz w:val="24"/>
          <w:szCs w:val="24"/>
        </w:rPr>
        <w:t>Siderópolis/</w:t>
      </w:r>
      <w:r w:rsidRPr="00DF2AC4">
        <w:rPr>
          <w:rFonts w:ascii="Times New Roman" w:hAnsi="Times New Roman" w:cs="Times New Roman"/>
          <w:sz w:val="24"/>
          <w:szCs w:val="24"/>
        </w:rPr>
        <w:t xml:space="preserve">, </w:t>
      </w:r>
      <w:r w:rsidR="00BA3B5A">
        <w:rPr>
          <w:rFonts w:ascii="Times New Roman" w:hAnsi="Times New Roman" w:cs="Times New Roman"/>
          <w:sz w:val="24"/>
          <w:szCs w:val="24"/>
        </w:rPr>
        <w:t xml:space="preserve">através da Comissão Especial Eleitoral, </w:t>
      </w:r>
      <w:r w:rsidR="00DF39B5" w:rsidRPr="00342EB6">
        <w:rPr>
          <w:rFonts w:ascii="Times New Roman" w:hAnsi="Times New Roman" w:cs="Times New Roman"/>
          <w:szCs w:val="24"/>
        </w:rPr>
        <w:t>no uso de suas atribuições legais, considerando o disposto no art. 132 e 139 da Lei Federal n. 8.069/1990 (Estatuto da Criança e do Adolescente), na Resolução Conanda n. 231/</w:t>
      </w:r>
      <w:r w:rsidR="00D63932" w:rsidRPr="00342EB6">
        <w:rPr>
          <w:rFonts w:ascii="Times New Roman" w:hAnsi="Times New Roman" w:cs="Times New Roman"/>
          <w:szCs w:val="24"/>
        </w:rPr>
        <w:t>2022</w:t>
      </w:r>
      <w:r w:rsidR="00D63932">
        <w:rPr>
          <w:rFonts w:ascii="Times New Roman" w:hAnsi="Times New Roman" w:cs="Times New Roman"/>
          <w:szCs w:val="24"/>
        </w:rPr>
        <w:t xml:space="preserve">, </w:t>
      </w:r>
      <w:r w:rsidR="00D63932" w:rsidRPr="00342EB6">
        <w:rPr>
          <w:rFonts w:ascii="Times New Roman" w:hAnsi="Times New Roman" w:cs="Times New Roman"/>
          <w:szCs w:val="24"/>
        </w:rPr>
        <w:t>na</w:t>
      </w:r>
      <w:r w:rsidR="00883F70">
        <w:rPr>
          <w:rFonts w:ascii="Times New Roman" w:hAnsi="Times New Roman" w:cs="Times New Roman"/>
          <w:szCs w:val="24"/>
        </w:rPr>
        <w:t xml:space="preserve"> Lei Municipal nº 2313/2019</w:t>
      </w:r>
      <w:r w:rsidR="00FD376B">
        <w:rPr>
          <w:rFonts w:ascii="Times New Roman" w:hAnsi="Times New Roman" w:cs="Times New Roman"/>
          <w:szCs w:val="24"/>
        </w:rPr>
        <w:t xml:space="preserve"> </w:t>
      </w:r>
      <w:r w:rsidR="00D63932">
        <w:rPr>
          <w:rFonts w:ascii="Times New Roman" w:hAnsi="Times New Roman" w:cs="Times New Roman"/>
          <w:szCs w:val="24"/>
        </w:rPr>
        <w:t>e</w:t>
      </w:r>
      <w:r w:rsidR="00DF39B5" w:rsidRPr="00342EB6">
        <w:rPr>
          <w:rFonts w:ascii="Times New Roman" w:hAnsi="Times New Roman" w:cs="Times New Roman"/>
          <w:szCs w:val="24"/>
        </w:rPr>
        <w:t xml:space="preserve"> suas alterações</w:t>
      </w:r>
      <w:r w:rsidR="00F156C1">
        <w:rPr>
          <w:rFonts w:ascii="Times New Roman" w:hAnsi="Times New Roman" w:cs="Times New Roman"/>
          <w:szCs w:val="24"/>
        </w:rPr>
        <w:t>, e no Edital 0</w:t>
      </w:r>
      <w:r w:rsidR="005E2FA4">
        <w:rPr>
          <w:rFonts w:ascii="Times New Roman" w:hAnsi="Times New Roman" w:cs="Times New Roman"/>
          <w:szCs w:val="24"/>
        </w:rPr>
        <w:t>1</w:t>
      </w:r>
      <w:r w:rsidR="00D63932">
        <w:rPr>
          <w:rFonts w:ascii="Times New Roman" w:hAnsi="Times New Roman" w:cs="Times New Roman"/>
          <w:szCs w:val="24"/>
        </w:rPr>
        <w:t>/2023 do CMDCA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932">
        <w:rPr>
          <w:rFonts w:ascii="Times New Roman" w:hAnsi="Times New Roman" w:cs="Times New Roman"/>
          <w:sz w:val="24"/>
          <w:szCs w:val="24"/>
        </w:rPr>
        <w:t xml:space="preserve"> </w:t>
      </w:r>
      <w:r w:rsidR="00F156C1" w:rsidRPr="006B6BDC">
        <w:rPr>
          <w:rFonts w:ascii="Times New Roman" w:hAnsi="Times New Roman" w:cs="Times New Roman"/>
          <w:b/>
          <w:sz w:val="24"/>
          <w:szCs w:val="24"/>
        </w:rPr>
        <w:t>INFORMA</w:t>
      </w:r>
      <w:r w:rsidR="006B6BDC" w:rsidRPr="006B6BDC">
        <w:rPr>
          <w:rFonts w:ascii="Times New Roman" w:hAnsi="Times New Roman" w:cs="Times New Roman"/>
          <w:b/>
          <w:sz w:val="24"/>
          <w:szCs w:val="24"/>
        </w:rPr>
        <w:t>:</w:t>
      </w:r>
    </w:p>
    <w:p w14:paraId="1C135D04" w14:textId="77777777" w:rsidR="006B6BDC" w:rsidRDefault="006B6BDC" w:rsidP="00DA0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943F7" w14:textId="206CC9D8" w:rsidR="00D61F68" w:rsidRDefault="006B6BDC" w:rsidP="006B6BDC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C0335E">
        <w:rPr>
          <w:rFonts w:ascii="Times New Roman" w:hAnsi="Times New Roman" w:cs="Times New Roman"/>
          <w:b/>
          <w:bCs/>
          <w:szCs w:val="24"/>
        </w:rPr>
        <w:t>Art. 1</w:t>
      </w:r>
      <w:r w:rsidRPr="00C0335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C0335E">
        <w:rPr>
          <w:rFonts w:ascii="Times New Roman" w:hAnsi="Times New Roman" w:cs="Times New Roman"/>
          <w:szCs w:val="24"/>
        </w:rPr>
        <w:t xml:space="preserve"> </w:t>
      </w:r>
      <w:r w:rsidR="00D61F68">
        <w:rPr>
          <w:rFonts w:ascii="Times New Roman" w:hAnsi="Times New Roman" w:cs="Times New Roman"/>
          <w:szCs w:val="24"/>
        </w:rPr>
        <w:t xml:space="preserve">A reunião com os candidatos para orientação da campanha, condutas vedadas e apresentação </w:t>
      </w:r>
      <w:r w:rsidR="00883F70">
        <w:rPr>
          <w:rFonts w:ascii="Times New Roman" w:hAnsi="Times New Roman" w:cs="Times New Roman"/>
          <w:szCs w:val="24"/>
        </w:rPr>
        <w:t xml:space="preserve">à </w:t>
      </w:r>
      <w:r w:rsidR="00D61F68">
        <w:rPr>
          <w:rFonts w:ascii="Times New Roman" w:hAnsi="Times New Roman" w:cs="Times New Roman"/>
          <w:szCs w:val="24"/>
        </w:rPr>
        <w:t xml:space="preserve">comunidade será transferida para o dia </w:t>
      </w:r>
      <w:r w:rsidR="005E2FA4">
        <w:rPr>
          <w:rFonts w:ascii="Times New Roman" w:hAnsi="Times New Roman" w:cs="Times New Roman"/>
          <w:szCs w:val="24"/>
        </w:rPr>
        <w:t>0</w:t>
      </w:r>
      <w:r w:rsidR="00E976AC">
        <w:rPr>
          <w:rFonts w:ascii="Times New Roman" w:hAnsi="Times New Roman" w:cs="Times New Roman"/>
          <w:szCs w:val="24"/>
        </w:rPr>
        <w:t>4</w:t>
      </w:r>
      <w:r w:rsidR="001E4184">
        <w:rPr>
          <w:rFonts w:ascii="Times New Roman" w:hAnsi="Times New Roman" w:cs="Times New Roman"/>
          <w:szCs w:val="24"/>
        </w:rPr>
        <w:t xml:space="preserve"> de </w:t>
      </w:r>
      <w:r w:rsidR="005E2FA4">
        <w:rPr>
          <w:rFonts w:ascii="Times New Roman" w:hAnsi="Times New Roman" w:cs="Times New Roman"/>
          <w:szCs w:val="24"/>
        </w:rPr>
        <w:t>setembro</w:t>
      </w:r>
      <w:r w:rsidR="001E4184">
        <w:rPr>
          <w:rFonts w:ascii="Times New Roman" w:hAnsi="Times New Roman" w:cs="Times New Roman"/>
          <w:szCs w:val="24"/>
        </w:rPr>
        <w:t xml:space="preserve"> de 2023,</w:t>
      </w:r>
      <w:r w:rsidR="00D61F68">
        <w:rPr>
          <w:rFonts w:ascii="Times New Roman" w:hAnsi="Times New Roman" w:cs="Times New Roman"/>
          <w:szCs w:val="24"/>
        </w:rPr>
        <w:t xml:space="preserve"> ficando assim definido:</w:t>
      </w:r>
    </w:p>
    <w:p w14:paraId="06083339" w14:textId="77777777" w:rsidR="00D61F68" w:rsidRDefault="00D61F68" w:rsidP="006B6BDC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B08D92C" w14:textId="53914339" w:rsidR="005E2FA4" w:rsidRDefault="00D61F68" w:rsidP="00D61F68">
      <w:pPr>
        <w:pStyle w:val="Jurisprudncia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Reunião de Orientação: as </w:t>
      </w:r>
      <w:proofErr w:type="gramStart"/>
      <w:r w:rsidRPr="005E2FA4">
        <w:rPr>
          <w:rFonts w:ascii="Times New Roman" w:hAnsi="Times New Roman" w:cs="Times New Roman"/>
          <w:szCs w:val="24"/>
        </w:rPr>
        <w:t>17:30</w:t>
      </w:r>
      <w:proofErr w:type="gramEnd"/>
      <w:r w:rsidR="000C3B6C">
        <w:rPr>
          <w:rFonts w:ascii="Times New Roman" w:hAnsi="Times New Roman" w:cs="Times New Roman"/>
          <w:szCs w:val="24"/>
        </w:rPr>
        <w:t xml:space="preserve">h </w:t>
      </w:r>
      <w:r w:rsidR="005E2FA4">
        <w:rPr>
          <w:rFonts w:ascii="Times New Roman" w:hAnsi="Times New Roman" w:cs="Times New Roman"/>
          <w:szCs w:val="24"/>
        </w:rPr>
        <w:t>no Centro de Referencia de Assistência Social – CRAS</w:t>
      </w:r>
      <w:r w:rsidR="00883F70">
        <w:rPr>
          <w:rFonts w:ascii="Times New Roman" w:hAnsi="Times New Roman" w:cs="Times New Roman"/>
          <w:szCs w:val="24"/>
        </w:rPr>
        <w:t xml:space="preserve">, endereço Rua </w:t>
      </w:r>
      <w:proofErr w:type="spellStart"/>
      <w:r w:rsidR="00883F70">
        <w:rPr>
          <w:rFonts w:ascii="Times New Roman" w:hAnsi="Times New Roman" w:cs="Times New Roman"/>
          <w:szCs w:val="24"/>
        </w:rPr>
        <w:t>Diomício</w:t>
      </w:r>
      <w:proofErr w:type="spellEnd"/>
      <w:r w:rsidR="00883F70">
        <w:rPr>
          <w:rFonts w:ascii="Times New Roman" w:hAnsi="Times New Roman" w:cs="Times New Roman"/>
          <w:szCs w:val="24"/>
        </w:rPr>
        <w:t xml:space="preserve"> Freitas, nº 104, Centro, Siderópolis/SC</w:t>
      </w:r>
      <w:r>
        <w:rPr>
          <w:rFonts w:ascii="Times New Roman" w:hAnsi="Times New Roman" w:cs="Times New Roman"/>
          <w:szCs w:val="24"/>
        </w:rPr>
        <w:t>.</w:t>
      </w:r>
    </w:p>
    <w:p w14:paraId="38809F7C" w14:textId="34F11C1F" w:rsidR="005E2FA4" w:rsidRPr="00D61F68" w:rsidRDefault="00D61F68" w:rsidP="005E2FA4">
      <w:pPr>
        <w:pStyle w:val="Jurisprudncia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Sessão de </w:t>
      </w:r>
      <w:r w:rsidR="005E2FA4" w:rsidRPr="00D61F68">
        <w:rPr>
          <w:rFonts w:ascii="Times New Roman" w:hAnsi="Times New Roman" w:cs="Times New Roman"/>
          <w:szCs w:val="24"/>
        </w:rPr>
        <w:t>apresentação dos candidatos habilitados</w:t>
      </w:r>
      <w:r>
        <w:rPr>
          <w:rFonts w:ascii="Times New Roman" w:hAnsi="Times New Roman" w:cs="Times New Roman"/>
          <w:szCs w:val="24"/>
        </w:rPr>
        <w:t xml:space="preserve">: </w:t>
      </w:r>
      <w:r w:rsidR="005E2FA4" w:rsidRPr="00D61F68">
        <w:rPr>
          <w:rFonts w:ascii="Times New Roman" w:hAnsi="Times New Roman" w:cs="Times New Roman"/>
          <w:szCs w:val="24"/>
        </w:rPr>
        <w:t>as 19:00</w:t>
      </w:r>
      <w:bookmarkStart w:id="0" w:name="_GoBack"/>
      <w:bookmarkEnd w:id="0"/>
      <w:r w:rsidR="005E2FA4" w:rsidRPr="00D61F68">
        <w:rPr>
          <w:rFonts w:ascii="Times New Roman" w:hAnsi="Times New Roman" w:cs="Times New Roman"/>
          <w:szCs w:val="24"/>
        </w:rPr>
        <w:t xml:space="preserve">h na Câmara </w:t>
      </w:r>
      <w:r w:rsidR="00883F70">
        <w:rPr>
          <w:rFonts w:ascii="Times New Roman" w:hAnsi="Times New Roman" w:cs="Times New Roman"/>
          <w:szCs w:val="24"/>
        </w:rPr>
        <w:t xml:space="preserve">Municipal </w:t>
      </w:r>
      <w:r w:rsidR="005E2FA4" w:rsidRPr="00D61F68">
        <w:rPr>
          <w:rFonts w:ascii="Times New Roman" w:hAnsi="Times New Roman" w:cs="Times New Roman"/>
          <w:szCs w:val="24"/>
        </w:rPr>
        <w:t>de Vereadores</w:t>
      </w:r>
      <w:r w:rsidR="00883F70">
        <w:rPr>
          <w:rFonts w:ascii="Times New Roman" w:hAnsi="Times New Roman" w:cs="Times New Roman"/>
          <w:szCs w:val="24"/>
        </w:rPr>
        <w:t xml:space="preserve">, </w:t>
      </w:r>
      <w:r w:rsidR="00883F70">
        <w:rPr>
          <w:rFonts w:ascii="Times New Roman" w:hAnsi="Times New Roman" w:cs="Times New Roman"/>
          <w:szCs w:val="24"/>
        </w:rPr>
        <w:t xml:space="preserve">endereço Rua </w:t>
      </w:r>
      <w:proofErr w:type="spellStart"/>
      <w:r w:rsidR="00883F70">
        <w:rPr>
          <w:rFonts w:ascii="Times New Roman" w:hAnsi="Times New Roman" w:cs="Times New Roman"/>
          <w:szCs w:val="24"/>
        </w:rPr>
        <w:t>Diomício</w:t>
      </w:r>
      <w:proofErr w:type="spellEnd"/>
      <w:r w:rsidR="00883F70">
        <w:rPr>
          <w:rFonts w:ascii="Times New Roman" w:hAnsi="Times New Roman" w:cs="Times New Roman"/>
          <w:szCs w:val="24"/>
        </w:rPr>
        <w:t xml:space="preserve"> Freitas, nº</w:t>
      </w:r>
      <w:r w:rsidR="00883F70">
        <w:rPr>
          <w:rFonts w:ascii="Times New Roman" w:hAnsi="Times New Roman" w:cs="Times New Roman"/>
          <w:szCs w:val="24"/>
        </w:rPr>
        <w:t xml:space="preserve"> 26</w:t>
      </w:r>
      <w:r w:rsidR="00883F70">
        <w:rPr>
          <w:rFonts w:ascii="Times New Roman" w:hAnsi="Times New Roman" w:cs="Times New Roman"/>
          <w:szCs w:val="24"/>
        </w:rPr>
        <w:t>, Centro, Siderópolis/SC</w:t>
      </w:r>
      <w:r w:rsidR="005E2FA4" w:rsidRPr="00D61F68">
        <w:rPr>
          <w:rFonts w:ascii="Times New Roman" w:hAnsi="Times New Roman" w:cs="Times New Roman"/>
          <w:szCs w:val="24"/>
        </w:rPr>
        <w:t>.</w:t>
      </w:r>
      <w:r w:rsidR="005E2FA4" w:rsidRPr="00D61F68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4A93F95B" w14:textId="77777777" w:rsidR="005E2FA4" w:rsidRDefault="005E2FA4" w:rsidP="005E2FA4">
      <w:pPr>
        <w:pStyle w:val="Jurisprudncias"/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14:paraId="776D6863" w14:textId="780331DE" w:rsidR="005E2FA4" w:rsidRDefault="005E2FA4" w:rsidP="005E2FA4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C0335E">
        <w:rPr>
          <w:rFonts w:ascii="Times New Roman" w:hAnsi="Times New Roman" w:cs="Times New Roman"/>
          <w:b/>
          <w:bCs/>
          <w:szCs w:val="24"/>
        </w:rPr>
        <w:t xml:space="preserve">Art. </w:t>
      </w:r>
      <w:r w:rsidR="00D61F68">
        <w:rPr>
          <w:rFonts w:ascii="Times New Roman" w:hAnsi="Times New Roman" w:cs="Times New Roman"/>
          <w:b/>
          <w:bCs/>
          <w:szCs w:val="24"/>
        </w:rPr>
        <w:t>2</w:t>
      </w:r>
      <w:r w:rsidRPr="00C0335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C033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 processo de escolha acontecerá no dia 01 de outubro de 2023, as </w:t>
      </w:r>
      <w:proofErr w:type="gramStart"/>
      <w:r>
        <w:rPr>
          <w:rFonts w:ascii="Times New Roman" w:hAnsi="Times New Roman" w:cs="Times New Roman"/>
          <w:szCs w:val="24"/>
        </w:rPr>
        <w:t>08:00</w:t>
      </w:r>
      <w:proofErr w:type="gramEnd"/>
      <w:r>
        <w:rPr>
          <w:rFonts w:ascii="Times New Roman" w:hAnsi="Times New Roman" w:cs="Times New Roman"/>
          <w:szCs w:val="24"/>
        </w:rPr>
        <w:t>h as 17:00h, nos seguintes locais</w:t>
      </w:r>
      <w:r w:rsidR="00D61F68">
        <w:rPr>
          <w:rFonts w:ascii="Times New Roman" w:hAnsi="Times New Roman" w:cs="Times New Roman"/>
          <w:szCs w:val="24"/>
        </w:rPr>
        <w:t>:</w:t>
      </w:r>
    </w:p>
    <w:p w14:paraId="23FE646D" w14:textId="77777777" w:rsidR="00DD0133" w:rsidRDefault="00DD0133" w:rsidP="005E2FA4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290E4A10" w14:textId="77777777" w:rsidR="00D61F68" w:rsidRDefault="00D61F68" w:rsidP="005E2FA4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524"/>
        <w:gridCol w:w="4365"/>
      </w:tblGrid>
      <w:tr w:rsidR="00D61F68" w14:paraId="09156D1F" w14:textId="77777777" w:rsidTr="00C64D7E">
        <w:tc>
          <w:tcPr>
            <w:tcW w:w="5524" w:type="dxa"/>
          </w:tcPr>
          <w:p w14:paraId="2F6443BF" w14:textId="77777777" w:rsidR="00D61F68" w:rsidRDefault="00D61F68" w:rsidP="00D61F68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61F6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LOCAL DE VOTAÇÃO/</w:t>
            </w:r>
          </w:p>
          <w:p w14:paraId="72843053" w14:textId="4E83BFDC" w:rsidR="00D61F68" w:rsidRPr="00D61F68" w:rsidRDefault="00D61F68" w:rsidP="00D61F68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61F68">
              <w:rPr>
                <w:rFonts w:ascii="Times New Roman" w:hAnsi="Times New Roman" w:cs="Times New Roman"/>
                <w:b/>
                <w:bCs/>
                <w:szCs w:val="24"/>
              </w:rPr>
              <w:t>LOCAIS QUE TERÃO URNAS</w:t>
            </w:r>
          </w:p>
        </w:tc>
        <w:tc>
          <w:tcPr>
            <w:tcW w:w="4365" w:type="dxa"/>
          </w:tcPr>
          <w:p w14:paraId="543ED244" w14:textId="5911069B" w:rsidR="00D61F68" w:rsidRPr="00D61F68" w:rsidRDefault="00D61F68" w:rsidP="00D61F68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61F68">
              <w:rPr>
                <w:rFonts w:ascii="Times New Roman" w:hAnsi="Times New Roman" w:cs="Times New Roman"/>
                <w:b/>
                <w:bCs/>
                <w:szCs w:val="24"/>
              </w:rPr>
              <w:t>SESSÕES QUE AGRUPA</w:t>
            </w:r>
          </w:p>
        </w:tc>
      </w:tr>
      <w:tr w:rsidR="00D61F68" w14:paraId="434E46D2" w14:textId="77777777" w:rsidTr="00C64D7E">
        <w:tc>
          <w:tcPr>
            <w:tcW w:w="5524" w:type="dxa"/>
          </w:tcPr>
          <w:p w14:paraId="0955FEF3" w14:textId="1D4B1F5F" w:rsidR="00DD0133" w:rsidRPr="00DD0133" w:rsidRDefault="00DD0133" w:rsidP="003723DB">
            <w:pPr>
              <w:pStyle w:val="Jurisprudncias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133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4F13CF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D0133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4F13CF">
              <w:rPr>
                <w:rFonts w:ascii="Times New Roman" w:hAnsi="Times New Roman" w:cs="Times New Roman"/>
                <w:b/>
                <w:szCs w:val="24"/>
              </w:rPr>
              <w:t xml:space="preserve">.I. </w:t>
            </w:r>
            <w:r w:rsidRPr="00DD0133">
              <w:rPr>
                <w:rFonts w:ascii="Times New Roman" w:hAnsi="Times New Roman" w:cs="Times New Roman"/>
                <w:b/>
                <w:szCs w:val="24"/>
              </w:rPr>
              <w:t>PEQUENO PRÍNCIPE</w:t>
            </w:r>
          </w:p>
          <w:p w14:paraId="72D2FB74" w14:textId="4322669A" w:rsidR="00DD0133" w:rsidRDefault="00DD0133" w:rsidP="003723DB">
            <w:pPr>
              <w:pStyle w:val="Jurisprudncia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Endereço: Rua 03, s/n,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bairro 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Fiorita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243F6" w14:textId="52D5B8DE" w:rsidR="00D61F68" w:rsidRPr="00D61F68" w:rsidRDefault="00DD0133" w:rsidP="003723DB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F68" w:rsidRPr="00D61F68">
              <w:rPr>
                <w:rFonts w:ascii="Times New Roman" w:hAnsi="Times New Roman" w:cs="Times New Roman"/>
                <w:sz w:val="20"/>
                <w:szCs w:val="20"/>
              </w:rPr>
              <w:t xml:space="preserve">Considerando que a </w:t>
            </w:r>
            <w:proofErr w:type="gramStart"/>
            <w:r w:rsidR="00D61F68" w:rsidRPr="00D61F68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gramEnd"/>
            <w:r w:rsidR="00D61F68" w:rsidRPr="00D61F68">
              <w:rPr>
                <w:rFonts w:ascii="Times New Roman" w:hAnsi="Times New Roman" w:cs="Times New Roman"/>
                <w:sz w:val="20"/>
                <w:szCs w:val="20"/>
              </w:rPr>
              <w:t xml:space="preserve">Escola </w:t>
            </w:r>
            <w:r w:rsidR="003723DB">
              <w:rPr>
                <w:rFonts w:ascii="Times New Roman" w:hAnsi="Times New Roman" w:cs="Times New Roman"/>
                <w:sz w:val="20"/>
                <w:szCs w:val="20"/>
              </w:rPr>
              <w:t xml:space="preserve">CEI PEQUENO PRINCIPE , Endereço, Rua 03, S/Nº , Bairro Rio </w:t>
            </w:r>
            <w:proofErr w:type="spellStart"/>
            <w:r w:rsidR="003723DB">
              <w:rPr>
                <w:rFonts w:ascii="Times New Roman" w:hAnsi="Times New Roman" w:cs="Times New Roman"/>
                <w:sz w:val="20"/>
                <w:szCs w:val="20"/>
              </w:rPr>
              <w:t>Fiorita</w:t>
            </w:r>
            <w:proofErr w:type="spellEnd"/>
            <w:r w:rsidR="003723DB" w:rsidRPr="00D6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A2C">
              <w:rPr>
                <w:rFonts w:ascii="Times New Roman" w:hAnsi="Times New Roman" w:cs="Times New Roman"/>
                <w:sz w:val="20"/>
                <w:szCs w:val="20"/>
              </w:rPr>
              <w:t xml:space="preserve">Siderópolis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está</w:t>
            </w:r>
            <w:r w:rsidR="00D61F68" w:rsidRPr="00D61F68">
              <w:rPr>
                <w:rFonts w:ascii="Times New Roman" w:hAnsi="Times New Roman" w:cs="Times New Roman"/>
                <w:sz w:val="20"/>
                <w:szCs w:val="20"/>
              </w:rPr>
              <w:t xml:space="preserve"> em refor</w:t>
            </w:r>
            <w:r w:rsidR="003723DB">
              <w:rPr>
                <w:rFonts w:ascii="Times New Roman" w:hAnsi="Times New Roman" w:cs="Times New Roman"/>
                <w:sz w:val="20"/>
                <w:szCs w:val="20"/>
              </w:rPr>
              <w:t xml:space="preserve">ma, as urnas serão colocadas na Escola de Educação Básica </w:t>
            </w:r>
            <w:proofErr w:type="spellStart"/>
            <w:r w:rsidR="003723DB">
              <w:rPr>
                <w:rFonts w:ascii="Times New Roman" w:hAnsi="Times New Roman" w:cs="Times New Roman"/>
                <w:sz w:val="20"/>
                <w:szCs w:val="20"/>
              </w:rPr>
              <w:t>Tullo</w:t>
            </w:r>
            <w:proofErr w:type="spellEnd"/>
            <w:r w:rsidR="00372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23DB">
              <w:rPr>
                <w:rFonts w:ascii="Times New Roman" w:hAnsi="Times New Roman" w:cs="Times New Roman"/>
                <w:sz w:val="20"/>
                <w:szCs w:val="20"/>
              </w:rPr>
              <w:t>Cav</w:t>
            </w:r>
            <w:r w:rsidR="00960A2C">
              <w:rPr>
                <w:rFonts w:ascii="Times New Roman" w:hAnsi="Times New Roman" w:cs="Times New Roman"/>
                <w:sz w:val="20"/>
                <w:szCs w:val="20"/>
              </w:rPr>
              <w:t>alazzi</w:t>
            </w:r>
            <w:proofErr w:type="spellEnd"/>
            <w:r w:rsidR="00960A2C">
              <w:rPr>
                <w:rFonts w:ascii="Times New Roman" w:hAnsi="Times New Roman" w:cs="Times New Roman"/>
                <w:sz w:val="20"/>
                <w:szCs w:val="20"/>
              </w:rPr>
              <w:t>, En</w:t>
            </w:r>
            <w:r w:rsidR="003723DB">
              <w:rPr>
                <w:rFonts w:ascii="Times New Roman" w:hAnsi="Times New Roman" w:cs="Times New Roman"/>
                <w:sz w:val="20"/>
                <w:szCs w:val="20"/>
              </w:rPr>
              <w:t xml:space="preserve">dereço Rua do Senai, nº 30, bairro Rio </w:t>
            </w:r>
            <w:proofErr w:type="spellStart"/>
            <w:r w:rsidR="003723DB">
              <w:rPr>
                <w:rFonts w:ascii="Times New Roman" w:hAnsi="Times New Roman" w:cs="Times New Roman"/>
                <w:sz w:val="20"/>
                <w:szCs w:val="20"/>
              </w:rPr>
              <w:t>Fiorita</w:t>
            </w:r>
            <w:proofErr w:type="spellEnd"/>
            <w:r w:rsidR="00372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A2C">
              <w:rPr>
                <w:rFonts w:ascii="Times New Roman" w:hAnsi="Times New Roman" w:cs="Times New Roman"/>
                <w:sz w:val="20"/>
                <w:szCs w:val="20"/>
              </w:rPr>
              <w:t xml:space="preserve"> Siderópolis/SC</w:t>
            </w:r>
            <w:r w:rsidR="00372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29F035C1" w14:textId="3949DCAD" w:rsidR="00D61F68" w:rsidRPr="00C64D7E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D0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Escola de Educação Básica </w:t>
            </w:r>
            <w:proofErr w:type="spellStart"/>
            <w:r w:rsidRPr="00DD0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Tullo</w:t>
            </w:r>
            <w:proofErr w:type="spellEnd"/>
            <w:r w:rsidRPr="00DD0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Cavalazzi</w:t>
            </w:r>
            <w:proofErr w:type="spellEnd"/>
            <w:r w:rsidRPr="00DD0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4D7E"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Endereço:</w:t>
            </w:r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Rua do </w:t>
            </w:r>
            <w:proofErr w:type="gramStart"/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Senai</w:t>
            </w:r>
            <w:proofErr w:type="gramEnd"/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nº 30, bairro Rio </w:t>
            </w:r>
            <w:proofErr w:type="spellStart"/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Fiorita</w:t>
            </w:r>
            <w:proofErr w:type="spellEnd"/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, Siderópolis/SC</w:t>
            </w:r>
          </w:p>
          <w:p w14:paraId="7F4B0886" w14:textId="77777777" w:rsidR="00DD0133" w:rsidRPr="00C64D7E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463DAD" w14:textId="77777777" w:rsidR="00C64D7E" w:rsidRDefault="00DD0133" w:rsidP="00C64D7E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-Escola </w:t>
            </w:r>
            <w:r w:rsid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Isolada </w:t>
            </w:r>
            <w:proofErr w:type="spellStart"/>
            <w:r w:rsid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Montanhão</w:t>
            </w:r>
            <w:proofErr w:type="spellEnd"/>
          </w:p>
          <w:p w14:paraId="11E618B3" w14:textId="584B5E40" w:rsidR="00DD0133" w:rsidRPr="00DD0133" w:rsidRDefault="00C64D7E" w:rsidP="00C64D7E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Endereço:</w:t>
            </w:r>
            <w:r w:rsidR="004F1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0133"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Estrada Geral, s/nº, bairro </w:t>
            </w:r>
            <w:proofErr w:type="spellStart"/>
            <w:r w:rsidR="00DD0133"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Montanhão</w:t>
            </w:r>
            <w:proofErr w:type="spellEnd"/>
            <w:r w:rsidR="00DD0133"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, Siderópolis/</w:t>
            </w:r>
            <w:proofErr w:type="gramStart"/>
            <w:r w:rsidR="00DD0133" w:rsidRPr="00C64D7E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</w:tc>
      </w:tr>
      <w:tr w:rsidR="00D61F68" w14:paraId="0A86D68D" w14:textId="77777777" w:rsidTr="00C64D7E">
        <w:tc>
          <w:tcPr>
            <w:tcW w:w="5524" w:type="dxa"/>
          </w:tcPr>
          <w:p w14:paraId="4779BFFE" w14:textId="0CE02AE1" w:rsidR="00D61F68" w:rsidRDefault="00DD0133" w:rsidP="00D61F68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</w:t>
            </w:r>
            <w:r w:rsidR="004F13C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="004F13C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="004F13C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CRIANÇA CIDADÃ</w:t>
            </w:r>
          </w:p>
          <w:p w14:paraId="06A71DDE" w14:textId="68030E60" w:rsidR="00DD0133" w:rsidRPr="00DD0133" w:rsidRDefault="004F13CF" w:rsidP="00D61F68">
            <w:pPr>
              <w:pStyle w:val="Jurisprudncias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Endereço: Avenida Municipal</w:t>
            </w:r>
            <w:r w:rsidR="00DD0133" w:rsidRPr="00DD01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 de Dezemb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DD0133" w:rsidRPr="00DD0133">
              <w:rPr>
                <w:rFonts w:ascii="Times New Roman" w:hAnsi="Times New Roman" w:cs="Times New Roman"/>
                <w:bCs/>
                <w:sz w:val="20"/>
                <w:szCs w:val="20"/>
              </w:rPr>
              <w:t>o, nº 25, bairro Centro,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D0133" w:rsidRPr="00DD0133">
              <w:rPr>
                <w:rFonts w:ascii="Times New Roman" w:hAnsi="Times New Roman" w:cs="Times New Roman"/>
                <w:bCs/>
                <w:sz w:val="20"/>
                <w:szCs w:val="20"/>
              </w:rPr>
              <w:t>derópolis/</w:t>
            </w:r>
            <w:proofErr w:type="gramStart"/>
            <w:r w:rsidR="00DD0133" w:rsidRPr="00DD0133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</w:tc>
        <w:tc>
          <w:tcPr>
            <w:tcW w:w="4365" w:type="dxa"/>
          </w:tcPr>
          <w:p w14:paraId="1A2DEA90" w14:textId="4A04B330" w:rsidR="00D61F68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Escola de Educação Básica José do Patrocínio </w:t>
            </w:r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Endereço: Rua Professor Renato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Melillo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, nº 81, bairro Centro, Siderópolis/</w:t>
            </w:r>
            <w:proofErr w:type="gram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  <w:p w14:paraId="315B2742" w14:textId="77777777" w:rsidR="005C3AC8" w:rsidRPr="005C3AC8" w:rsidRDefault="005C3AC8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33329E" w14:textId="77777777" w:rsidR="005C3AC8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-Escola de Educação B</w:t>
            </w:r>
            <w:r w:rsid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ásica Municipal Aurora </w:t>
            </w:r>
            <w:proofErr w:type="spellStart"/>
            <w:r w:rsid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Peterle</w:t>
            </w:r>
            <w:proofErr w:type="spellEnd"/>
          </w:p>
          <w:p w14:paraId="67084759" w14:textId="2E298C4D" w:rsidR="00DD0133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Endereço: Estrada Geral, s/nº, bairro Alto Rio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Maina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, Siderópolis/</w:t>
            </w:r>
            <w:proofErr w:type="gram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  <w:p w14:paraId="3FA7DD79" w14:textId="77777777" w:rsidR="005C3AC8" w:rsidRPr="005C3AC8" w:rsidRDefault="005C3AC8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C5E5D3" w14:textId="77777777" w:rsidR="005C3AC8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-Escola de Educação </w:t>
            </w:r>
            <w:r w:rsid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Básica Municipal Miguel </w:t>
            </w:r>
            <w:proofErr w:type="spellStart"/>
            <w:r w:rsid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Lazarim</w:t>
            </w:r>
            <w:proofErr w:type="spellEnd"/>
          </w:p>
          <w:p w14:paraId="25E844F3" w14:textId="4528DBA2" w:rsidR="00DD0133" w:rsidRDefault="00DD0133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Endereço: Rua Forno Di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Zoldo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, s/nº bairro Rio Jordão Baixo</w:t>
            </w:r>
            <w:r w:rsidR="005C3AC8">
              <w:rPr>
                <w:rFonts w:ascii="Times New Roman" w:hAnsi="Times New Roman" w:cs="Times New Roman"/>
                <w:bCs/>
                <w:sz w:val="20"/>
                <w:szCs w:val="20"/>
              </w:rPr>
              <w:t>, Siderópo</w:t>
            </w:r>
            <w:r w:rsidR="00050B3B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5C3AC8">
              <w:rPr>
                <w:rFonts w:ascii="Times New Roman" w:hAnsi="Times New Roman" w:cs="Times New Roman"/>
                <w:bCs/>
                <w:sz w:val="20"/>
                <w:szCs w:val="20"/>
              </w:rPr>
              <w:t>is/</w:t>
            </w:r>
            <w:proofErr w:type="gramStart"/>
            <w:r w:rsidR="005C3AC8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  <w:p w14:paraId="5AA9D785" w14:textId="77777777" w:rsidR="005C3AC8" w:rsidRDefault="005C3AC8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36690E" w14:textId="77777777" w:rsidR="005C3AC8" w:rsidRDefault="005C3AC8" w:rsidP="00DD0133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Escola de Ensino Fundamental Deputado Silvio </w:t>
            </w:r>
            <w:proofErr w:type="spellStart"/>
            <w:r w:rsidRP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Ferraro</w:t>
            </w:r>
            <w:proofErr w:type="spellEnd"/>
          </w:p>
          <w:p w14:paraId="5431834C" w14:textId="454E9441" w:rsidR="005C3AC8" w:rsidRPr="005C3AC8" w:rsidRDefault="005C3AC8" w:rsidP="00DD0133">
            <w:pPr>
              <w:pStyle w:val="Jurisprudncias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Endereço: Avenida Osvaldo Pinto da Veiga, s/nº, bairro Centro, Siderópolis/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</w:tc>
      </w:tr>
      <w:tr w:rsidR="00D61F68" w14:paraId="12D5B29D" w14:textId="77777777" w:rsidTr="00C64D7E">
        <w:tc>
          <w:tcPr>
            <w:tcW w:w="5524" w:type="dxa"/>
          </w:tcPr>
          <w:p w14:paraId="6D2C65D1" w14:textId="77777777" w:rsidR="00D61F68" w:rsidRDefault="005C3AC8" w:rsidP="00D61F68">
            <w:pPr>
              <w:pStyle w:val="Jurisprudncias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E.E.B.M. JORGE BIFF</w:t>
            </w:r>
          </w:p>
          <w:p w14:paraId="3BEAFF99" w14:textId="276E10BB" w:rsidR="005C3AC8" w:rsidRPr="005C3AC8" w:rsidRDefault="005C3AC8" w:rsidP="00D61F68">
            <w:pPr>
              <w:pStyle w:val="Jurisprudncias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Endereço: Rua Professora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Rosalinda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Comin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Teixeira, s/nº, Bairro Vila São Jorge, Siderópolis/</w:t>
            </w:r>
            <w:proofErr w:type="gram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</w:tc>
        <w:tc>
          <w:tcPr>
            <w:tcW w:w="4365" w:type="dxa"/>
          </w:tcPr>
          <w:p w14:paraId="415C73DD" w14:textId="318D8406" w:rsidR="00D61F68" w:rsidRPr="00D61F68" w:rsidRDefault="005C3AC8" w:rsidP="005C3AC8">
            <w:pPr>
              <w:pStyle w:val="Jurisprudncias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Escola de Educação Básica Municipal Jorge </w:t>
            </w:r>
            <w:proofErr w:type="spellStart"/>
            <w:r w:rsidRP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Biff</w:t>
            </w:r>
            <w:proofErr w:type="spellEnd"/>
            <w:r w:rsidRPr="005C3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Endereço: Rua Professora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Rosalinda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Comin</w:t>
            </w:r>
            <w:proofErr w:type="spellEnd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Teixeira, s/nº, Bairro Vila São Jorge, Siderópolis/</w:t>
            </w:r>
            <w:proofErr w:type="gramStart"/>
            <w:r w:rsidRPr="005C3AC8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gramEnd"/>
          </w:p>
        </w:tc>
      </w:tr>
    </w:tbl>
    <w:p w14:paraId="2D438AA0" w14:textId="77777777" w:rsidR="00D61F68" w:rsidRDefault="00D61F68" w:rsidP="005E2FA4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6D57DEB9" w14:textId="77777777" w:rsidR="00D63932" w:rsidRDefault="00D63932" w:rsidP="00B434A6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14:paraId="5B10E134" w14:textId="7716C74F" w:rsidR="00D63932" w:rsidRDefault="001E64F3" w:rsidP="00B434A6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Siderópolis, 30 de agosto de 2023.</w:t>
      </w:r>
    </w:p>
    <w:p w14:paraId="319C71D7" w14:textId="77777777" w:rsidR="00B434A6" w:rsidRDefault="00B434A6" w:rsidP="00B434A6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9C818CD" w14:textId="77777777" w:rsidR="00B434A6" w:rsidRDefault="00B434A6" w:rsidP="00B434A6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</w:t>
      </w:r>
    </w:p>
    <w:p w14:paraId="3FE9231A" w14:textId="0670ED97" w:rsidR="001E64F3" w:rsidRPr="001E64F3" w:rsidRDefault="001E64F3" w:rsidP="001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64F3">
        <w:rPr>
          <w:rFonts w:ascii="Times New Roman" w:hAnsi="Times New Roman" w:cs="Times New Roman"/>
          <w:b/>
          <w:szCs w:val="24"/>
        </w:rPr>
        <w:t>KARINA DO LIVRAMENTO NICHELE</w:t>
      </w:r>
    </w:p>
    <w:p w14:paraId="10CD97DA" w14:textId="20A7CA66" w:rsidR="00B434A6" w:rsidRPr="001E64F3" w:rsidRDefault="00B434A6" w:rsidP="001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64F3">
        <w:rPr>
          <w:rFonts w:ascii="Times New Roman" w:hAnsi="Times New Roman" w:cs="Times New Roman"/>
          <w:b/>
          <w:szCs w:val="24"/>
        </w:rPr>
        <w:t>PRESIDENTE DO CMDCA</w:t>
      </w:r>
      <w:r w:rsidR="001E64F3" w:rsidRPr="001E64F3">
        <w:rPr>
          <w:rFonts w:ascii="Times New Roman" w:hAnsi="Times New Roman" w:cs="Times New Roman"/>
          <w:b/>
          <w:szCs w:val="24"/>
        </w:rPr>
        <w:t xml:space="preserve"> DE SIDERÓPOLIS</w:t>
      </w:r>
    </w:p>
    <w:p w14:paraId="3A4735C7" w14:textId="77777777" w:rsidR="00E976AC" w:rsidRDefault="00E976AC" w:rsidP="00B434A6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14:paraId="39F9885D" w14:textId="77777777" w:rsidR="001E64F3" w:rsidRDefault="001E64F3" w:rsidP="00B434A6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14:paraId="58E6D3E1" w14:textId="77777777" w:rsidR="00081BC7" w:rsidRPr="009A3B86" w:rsidRDefault="00B434A6" w:rsidP="00B434A6">
      <w:pPr>
        <w:pStyle w:val="Jurisprudncias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8C0D40">
        <w:rPr>
          <w:rFonts w:ascii="Times New Roman" w:hAnsi="Times New Roman" w:cs="Times New Roman"/>
          <w:szCs w:val="24"/>
        </w:rPr>
        <w:t>REGISTRE-SE E PUBLIQUE-SE</w:t>
      </w:r>
    </w:p>
    <w:sectPr w:rsidR="00081BC7" w:rsidRPr="009A3B86" w:rsidSect="00D26636">
      <w:headerReference w:type="default" r:id="rId8"/>
      <w:pgSz w:w="12240" w:h="15840" w:code="1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8B6A" w14:textId="77777777" w:rsidR="003509D5" w:rsidRDefault="003509D5" w:rsidP="006B6BDC">
      <w:pPr>
        <w:spacing w:after="0" w:line="240" w:lineRule="auto"/>
      </w:pPr>
      <w:r>
        <w:separator/>
      </w:r>
    </w:p>
  </w:endnote>
  <w:endnote w:type="continuationSeparator" w:id="0">
    <w:p w14:paraId="54548284" w14:textId="77777777" w:rsidR="003509D5" w:rsidRDefault="003509D5" w:rsidP="006B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6AF8" w14:textId="77777777" w:rsidR="003509D5" w:rsidRDefault="003509D5" w:rsidP="006B6BDC">
      <w:pPr>
        <w:spacing w:after="0" w:line="240" w:lineRule="auto"/>
      </w:pPr>
      <w:r>
        <w:separator/>
      </w:r>
    </w:p>
  </w:footnote>
  <w:footnote w:type="continuationSeparator" w:id="0">
    <w:p w14:paraId="440714CB" w14:textId="77777777" w:rsidR="003509D5" w:rsidRDefault="003509D5" w:rsidP="006B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5334" w14:textId="77777777" w:rsidR="006D65AB" w:rsidRDefault="006D65AB" w:rsidP="006D65A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C31A29" wp14:editId="67CF6963">
          <wp:extent cx="1580515" cy="912495"/>
          <wp:effectExtent l="0" t="0" r="635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2804C" w14:textId="77777777" w:rsidR="006D65AB" w:rsidRPr="000E383D" w:rsidRDefault="006D65AB" w:rsidP="006D65AB">
    <w:pPr>
      <w:spacing w:after="0" w:line="240" w:lineRule="auto"/>
      <w:jc w:val="center"/>
      <w:rPr>
        <w:b/>
      </w:rPr>
    </w:pPr>
    <w:r w:rsidRPr="000E383D">
      <w:rPr>
        <w:b/>
      </w:rPr>
      <w:t>Conselho Municipal de Direitos da Criança e Adolescente</w:t>
    </w:r>
  </w:p>
  <w:p w14:paraId="41A0AD44" w14:textId="77777777" w:rsidR="006D65AB" w:rsidRPr="000E383D" w:rsidRDefault="006D65AB" w:rsidP="006D65AB">
    <w:pPr>
      <w:spacing w:after="0" w:line="240" w:lineRule="auto"/>
      <w:jc w:val="center"/>
      <w:rPr>
        <w:b/>
      </w:rPr>
    </w:pPr>
    <w:r w:rsidRPr="000E383D">
      <w:rPr>
        <w:b/>
      </w:rPr>
      <w:t>Siderópolis/SC</w:t>
    </w:r>
  </w:p>
  <w:p w14:paraId="1B4A2211" w14:textId="0D00A669" w:rsidR="006B6BDC" w:rsidRDefault="006B6BDC" w:rsidP="006D65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707"/>
    <w:multiLevelType w:val="hybridMultilevel"/>
    <w:tmpl w:val="1CBCB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5D50"/>
    <w:multiLevelType w:val="hybridMultilevel"/>
    <w:tmpl w:val="F2008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5F1"/>
    <w:multiLevelType w:val="hybridMultilevel"/>
    <w:tmpl w:val="F2008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FC7"/>
    <w:multiLevelType w:val="hybridMultilevel"/>
    <w:tmpl w:val="A87C4524"/>
    <w:lvl w:ilvl="0" w:tplc="0416000D">
      <w:start w:val="1"/>
      <w:numFmt w:val="bullet"/>
      <w:lvlText w:val=""/>
      <w:lvlJc w:val="left"/>
      <w:pPr>
        <w:ind w:left="781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08C708E"/>
    <w:multiLevelType w:val="hybridMultilevel"/>
    <w:tmpl w:val="A0208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7A3A"/>
    <w:multiLevelType w:val="multilevel"/>
    <w:tmpl w:val="9946902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B3858A9"/>
    <w:multiLevelType w:val="hybridMultilevel"/>
    <w:tmpl w:val="1CBCB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D0"/>
    <w:rsid w:val="00020111"/>
    <w:rsid w:val="000450E9"/>
    <w:rsid w:val="00050B3B"/>
    <w:rsid w:val="00081BC7"/>
    <w:rsid w:val="000C3B6C"/>
    <w:rsid w:val="000E6339"/>
    <w:rsid w:val="00106FE0"/>
    <w:rsid w:val="001D75E1"/>
    <w:rsid w:val="001E4184"/>
    <w:rsid w:val="001E64F3"/>
    <w:rsid w:val="00203130"/>
    <w:rsid w:val="00206320"/>
    <w:rsid w:val="002726C4"/>
    <w:rsid w:val="00302F2B"/>
    <w:rsid w:val="0032454B"/>
    <w:rsid w:val="003509D5"/>
    <w:rsid w:val="003723DB"/>
    <w:rsid w:val="00380D3E"/>
    <w:rsid w:val="00392358"/>
    <w:rsid w:val="003C0E83"/>
    <w:rsid w:val="003E6758"/>
    <w:rsid w:val="004F13CF"/>
    <w:rsid w:val="005C3AC8"/>
    <w:rsid w:val="005E2FA4"/>
    <w:rsid w:val="00602FD0"/>
    <w:rsid w:val="0063140F"/>
    <w:rsid w:val="00636237"/>
    <w:rsid w:val="006B6BDC"/>
    <w:rsid w:val="006D65AB"/>
    <w:rsid w:val="006F4642"/>
    <w:rsid w:val="00712C0A"/>
    <w:rsid w:val="007172E0"/>
    <w:rsid w:val="00722D7C"/>
    <w:rsid w:val="007715DD"/>
    <w:rsid w:val="007A3567"/>
    <w:rsid w:val="00883F70"/>
    <w:rsid w:val="0089762D"/>
    <w:rsid w:val="0093323C"/>
    <w:rsid w:val="00953420"/>
    <w:rsid w:val="00960A2C"/>
    <w:rsid w:val="009A3B86"/>
    <w:rsid w:val="009D259E"/>
    <w:rsid w:val="009E26FE"/>
    <w:rsid w:val="009F4465"/>
    <w:rsid w:val="00A225EB"/>
    <w:rsid w:val="00A5643C"/>
    <w:rsid w:val="00AB72C9"/>
    <w:rsid w:val="00AC48D7"/>
    <w:rsid w:val="00B434A6"/>
    <w:rsid w:val="00B7639D"/>
    <w:rsid w:val="00B80E33"/>
    <w:rsid w:val="00B86E55"/>
    <w:rsid w:val="00BA3B5A"/>
    <w:rsid w:val="00BF71C2"/>
    <w:rsid w:val="00C61E9F"/>
    <w:rsid w:val="00C64D7E"/>
    <w:rsid w:val="00C65000"/>
    <w:rsid w:val="00C757DD"/>
    <w:rsid w:val="00CD7470"/>
    <w:rsid w:val="00D26636"/>
    <w:rsid w:val="00D61F68"/>
    <w:rsid w:val="00D63932"/>
    <w:rsid w:val="00D768DC"/>
    <w:rsid w:val="00DA019B"/>
    <w:rsid w:val="00DD0133"/>
    <w:rsid w:val="00DF39B5"/>
    <w:rsid w:val="00E676D0"/>
    <w:rsid w:val="00E976AC"/>
    <w:rsid w:val="00EF07BC"/>
    <w:rsid w:val="00F156C1"/>
    <w:rsid w:val="00F96C13"/>
    <w:rsid w:val="00FC196E"/>
    <w:rsid w:val="00FC641C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C48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DA019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DA019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434A6"/>
    <w:pPr>
      <w:ind w:left="720"/>
      <w:contextualSpacing/>
    </w:p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D63932"/>
    <w:pPr>
      <w:spacing w:after="0" w:line="360" w:lineRule="auto"/>
      <w:ind w:firstLine="851"/>
      <w:jc w:val="both"/>
      <w:outlineLvl w:val="0"/>
    </w:pPr>
    <w:rPr>
      <w:rFonts w:ascii="Arial" w:hAnsi="Arial"/>
      <w:b/>
      <w:sz w:val="24"/>
    </w:rPr>
  </w:style>
  <w:style w:type="character" w:customStyle="1" w:styleId="CAMOV-ttulo1Char">
    <w:name w:val="CAMOV - título 1 Char"/>
    <w:basedOn w:val="Fontepargpadro"/>
    <w:link w:val="CAMOV-ttulo1"/>
    <w:rsid w:val="00D63932"/>
    <w:rPr>
      <w:rFonts w:ascii="Arial" w:hAnsi="Arial"/>
      <w:b/>
      <w:sz w:val="24"/>
    </w:rPr>
  </w:style>
  <w:style w:type="paragraph" w:customStyle="1" w:styleId="Camov-ttulo2">
    <w:name w:val="Camov - título 2"/>
    <w:basedOn w:val="CAMOV-ttulo1"/>
    <w:autoRedefine/>
    <w:qFormat/>
    <w:rsid w:val="00D63932"/>
    <w:pPr>
      <w:numPr>
        <w:numId w:val="3"/>
      </w:numPr>
      <w:ind w:left="0" w:firstLine="0"/>
      <w:outlineLvl w:val="1"/>
    </w:pPr>
  </w:style>
  <w:style w:type="paragraph" w:styleId="Cabealho">
    <w:name w:val="header"/>
    <w:basedOn w:val="Normal"/>
    <w:link w:val="CabealhoChar"/>
    <w:uiPriority w:val="99"/>
    <w:unhideWhenUsed/>
    <w:rsid w:val="006B6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BDC"/>
  </w:style>
  <w:style w:type="paragraph" w:styleId="Rodap">
    <w:name w:val="footer"/>
    <w:basedOn w:val="Normal"/>
    <w:link w:val="RodapChar"/>
    <w:uiPriority w:val="99"/>
    <w:unhideWhenUsed/>
    <w:rsid w:val="006B6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BDC"/>
  </w:style>
  <w:style w:type="paragraph" w:styleId="Citao">
    <w:name w:val="Quote"/>
    <w:basedOn w:val="Normal"/>
    <w:next w:val="Normal"/>
    <w:link w:val="CitaoChar"/>
    <w:uiPriority w:val="29"/>
    <w:qFormat/>
    <w:rsid w:val="006B6BDC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6B6BDC"/>
    <w:rPr>
      <w:rFonts w:ascii="Arial" w:hAnsi="Arial"/>
      <w:iCs/>
      <w:color w:val="404040" w:themeColor="text1" w:themeTint="BF"/>
      <w:sz w:val="20"/>
    </w:rPr>
  </w:style>
  <w:style w:type="character" w:styleId="nfase">
    <w:name w:val="Emphasis"/>
    <w:basedOn w:val="Fontepargpadro"/>
    <w:uiPriority w:val="20"/>
    <w:qFormat/>
    <w:rsid w:val="005E2F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C48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DA019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DA019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434A6"/>
    <w:pPr>
      <w:ind w:left="720"/>
      <w:contextualSpacing/>
    </w:p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D63932"/>
    <w:pPr>
      <w:spacing w:after="0" w:line="360" w:lineRule="auto"/>
      <w:ind w:firstLine="851"/>
      <w:jc w:val="both"/>
      <w:outlineLvl w:val="0"/>
    </w:pPr>
    <w:rPr>
      <w:rFonts w:ascii="Arial" w:hAnsi="Arial"/>
      <w:b/>
      <w:sz w:val="24"/>
    </w:rPr>
  </w:style>
  <w:style w:type="character" w:customStyle="1" w:styleId="CAMOV-ttulo1Char">
    <w:name w:val="CAMOV - título 1 Char"/>
    <w:basedOn w:val="Fontepargpadro"/>
    <w:link w:val="CAMOV-ttulo1"/>
    <w:rsid w:val="00D63932"/>
    <w:rPr>
      <w:rFonts w:ascii="Arial" w:hAnsi="Arial"/>
      <w:b/>
      <w:sz w:val="24"/>
    </w:rPr>
  </w:style>
  <w:style w:type="paragraph" w:customStyle="1" w:styleId="Camov-ttulo2">
    <w:name w:val="Camov - título 2"/>
    <w:basedOn w:val="CAMOV-ttulo1"/>
    <w:autoRedefine/>
    <w:qFormat/>
    <w:rsid w:val="00D63932"/>
    <w:pPr>
      <w:numPr>
        <w:numId w:val="3"/>
      </w:numPr>
      <w:ind w:left="0" w:firstLine="0"/>
      <w:outlineLvl w:val="1"/>
    </w:pPr>
  </w:style>
  <w:style w:type="paragraph" w:styleId="Cabealho">
    <w:name w:val="header"/>
    <w:basedOn w:val="Normal"/>
    <w:link w:val="CabealhoChar"/>
    <w:uiPriority w:val="99"/>
    <w:unhideWhenUsed/>
    <w:rsid w:val="006B6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BDC"/>
  </w:style>
  <w:style w:type="paragraph" w:styleId="Rodap">
    <w:name w:val="footer"/>
    <w:basedOn w:val="Normal"/>
    <w:link w:val="RodapChar"/>
    <w:uiPriority w:val="99"/>
    <w:unhideWhenUsed/>
    <w:rsid w:val="006B6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BDC"/>
  </w:style>
  <w:style w:type="paragraph" w:styleId="Citao">
    <w:name w:val="Quote"/>
    <w:basedOn w:val="Normal"/>
    <w:next w:val="Normal"/>
    <w:link w:val="CitaoChar"/>
    <w:uiPriority w:val="29"/>
    <w:qFormat/>
    <w:rsid w:val="006B6BDC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6B6BDC"/>
    <w:rPr>
      <w:rFonts w:ascii="Arial" w:hAnsi="Arial"/>
      <w:iCs/>
      <w:color w:val="404040" w:themeColor="text1" w:themeTint="BF"/>
      <w:sz w:val="20"/>
    </w:rPr>
  </w:style>
  <w:style w:type="character" w:styleId="nfase">
    <w:name w:val="Emphasis"/>
    <w:basedOn w:val="Fontepargpadro"/>
    <w:uiPriority w:val="20"/>
    <w:qFormat/>
    <w:rsid w:val="005E2F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7</cp:revision>
  <cp:lastPrinted>2015-06-02T14:21:00Z</cp:lastPrinted>
  <dcterms:created xsi:type="dcterms:W3CDTF">2023-08-30T15:43:00Z</dcterms:created>
  <dcterms:modified xsi:type="dcterms:W3CDTF">2023-08-30T16:03:00Z</dcterms:modified>
</cp:coreProperties>
</file>